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9224D9">
        <w:rPr>
          <w:sz w:val="28"/>
          <w:szCs w:val="28"/>
        </w:rPr>
        <w:t>2-0179-1802-2024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9224D9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15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9224D9">
        <w:rPr>
          <w:sz w:val="28"/>
          <w:szCs w:val="28"/>
        </w:rPr>
        <w:t>ООО "</w:t>
      </w:r>
      <w:r w:rsidR="009224D9">
        <w:rPr>
          <w:sz w:val="28"/>
          <w:szCs w:val="28"/>
        </w:rPr>
        <w:t>Киберколлект</w:t>
      </w:r>
      <w:r w:rsidR="009224D9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9224D9">
        <w:rPr>
          <w:sz w:val="28"/>
          <w:szCs w:val="28"/>
        </w:rPr>
        <w:t>Мерзлякову Михаилу Михайловичу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9224D9">
        <w:rPr>
          <w:sz w:val="28"/>
          <w:szCs w:val="28"/>
        </w:rPr>
        <w:t>ООО "</w:t>
      </w:r>
      <w:r w:rsidR="009224D9">
        <w:rPr>
          <w:sz w:val="28"/>
          <w:szCs w:val="28"/>
        </w:rPr>
        <w:t>Киберколлект</w:t>
      </w:r>
      <w:r w:rsidR="009224D9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9224D9">
        <w:rPr>
          <w:sz w:val="28"/>
          <w:szCs w:val="28"/>
        </w:rPr>
        <w:t>Мерзлякова Михаила Михайловича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EE1422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9224D9">
        <w:rPr>
          <w:sz w:val="28"/>
          <w:szCs w:val="28"/>
        </w:rPr>
        <w:t>ООО "</w:t>
      </w:r>
      <w:r w:rsidR="009224D9">
        <w:rPr>
          <w:sz w:val="28"/>
          <w:szCs w:val="28"/>
        </w:rPr>
        <w:t>Киберколлект</w:t>
      </w:r>
      <w:r w:rsidR="009224D9">
        <w:rPr>
          <w:sz w:val="28"/>
          <w:szCs w:val="28"/>
        </w:rPr>
        <w:t>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9224D9">
        <w:rPr>
          <w:sz w:val="28"/>
          <w:szCs w:val="28"/>
        </w:rPr>
        <w:t>1655364579</w:t>
      </w:r>
      <w:r w:rsidR="00532E1D">
        <w:rPr>
          <w:sz w:val="28"/>
          <w:szCs w:val="28"/>
        </w:rPr>
        <w:t xml:space="preserve"> ОГРН </w:t>
      </w:r>
      <w:r w:rsidR="009224D9">
        <w:rPr>
          <w:sz w:val="28"/>
          <w:szCs w:val="28"/>
        </w:rPr>
        <w:t>1161690117852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9224D9">
        <w:rPr>
          <w:sz w:val="28"/>
          <w:szCs w:val="28"/>
        </w:rPr>
        <w:t>№1018082200000621 от 18.08.2022</w:t>
      </w:r>
      <w:r w:rsidRPr="0039796B">
        <w:rPr>
          <w:sz w:val="28"/>
          <w:szCs w:val="28"/>
        </w:rPr>
        <w:t xml:space="preserve"> в размере </w:t>
      </w:r>
      <w:r w:rsidR="009224D9">
        <w:rPr>
          <w:sz w:val="28"/>
          <w:szCs w:val="28"/>
        </w:rPr>
        <w:t>23625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9224D9">
        <w:rPr>
          <w:sz w:val="28"/>
          <w:szCs w:val="28"/>
        </w:rPr>
        <w:t>909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85D2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C3F1B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224D9"/>
    <w:rsid w:val="00930202"/>
    <w:rsid w:val="00941DDE"/>
    <w:rsid w:val="00950EBC"/>
    <w:rsid w:val="009C5616"/>
    <w:rsid w:val="00A01710"/>
    <w:rsid w:val="00A05952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1422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DBC1C0E-C244-464B-AFB8-6709A3FA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